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E" w:rsidRP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92E">
        <w:rPr>
          <w:rFonts w:ascii="Times New Roman" w:eastAsia="Times New Roman" w:hAnsi="Times New Roman" w:cs="Times New Roman"/>
          <w:b/>
          <w:bCs/>
          <w:color w:val="000000"/>
          <w:sz w:val="36"/>
        </w:rPr>
        <w:t>План работы первичной профсоюзной организации</w:t>
      </w:r>
      <w:r w:rsidRPr="004C19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</w:t>
      </w:r>
      <w:r w:rsidR="0071725F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на 2024-2025 </w:t>
      </w:r>
      <w:r w:rsidRPr="004C192E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учебный год</w:t>
      </w:r>
      <w:r w:rsidRPr="004C19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4C1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</w:t>
      </w:r>
      <w:r w:rsidRPr="004C1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решением профсоюзного собрания</w:t>
      </w:r>
      <w:r w:rsidRPr="004C1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МДОУ  «Детский сад № 1 «Ручеек» г Новоузенска Саратовской области»</w:t>
      </w:r>
      <w:r w:rsidRPr="004C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14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№ 1 от 03.08.2024</w:t>
      </w:r>
      <w:r w:rsidRPr="004C19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4C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C1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ЦЕЛИ И ЗАДАЧИ ПЕРВИЧНОЙ ПРОФСОЮЗНОЙ ОРГАНИЗАЦИИ:</w:t>
      </w:r>
    </w:p>
    <w:p w:rsidR="004C192E" w:rsidRP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реализация уставных задач профсоюза по представительству и защите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социально-трудовых прав и профессиональных интересов работников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школы;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координация действий членов Профсоюза для достижения общих целей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профсоюзной организации;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профсоюз</w:t>
      </w:r>
      <w:r w:rsidR="00014506">
        <w:rPr>
          <w:rFonts w:ascii="Times New Roman" w:eastAsia="Times New Roman" w:hAnsi="Times New Roman" w:cs="Times New Roman"/>
          <w:color w:val="000000"/>
          <w:sz w:val="28"/>
        </w:rPr>
        <w:t>ный контроль за соблюдением в М</w:t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ДОУ законодательства о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труде и охране труда;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улучшение материального положения, укрепление здоровья и повышение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жизненного уровня работников;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информационное обеспечение членов Профсоюза, разъяснение мер,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принимаемых Профсоюзом по реализации уставных целей и задач;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организация приема в Профсоюз и учет членов Профсоюза, осуществление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организационных мероприятий по повышению мотивации профсоюзного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членства;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- создание условий, обеспечивающих вовлечение членов Профсоюза в</w:t>
      </w:r>
      <w:r w:rsidRPr="004C1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92E">
        <w:rPr>
          <w:rFonts w:ascii="Times New Roman" w:eastAsia="Times New Roman" w:hAnsi="Times New Roman" w:cs="Times New Roman"/>
          <w:color w:val="000000"/>
          <w:sz w:val="28"/>
        </w:rPr>
        <w:t>профсоюзную работу</w:t>
      </w:r>
      <w:r w:rsidRPr="004C192E">
        <w:rPr>
          <w:rFonts w:ascii="Times New Roman" w:eastAsia="Times New Roman" w:hAnsi="Times New Roman" w:cs="Times New Roman"/>
          <w:sz w:val="24"/>
          <w:szCs w:val="24"/>
        </w:rPr>
        <w:br/>
      </w:r>
      <w:r w:rsidRPr="004C192E">
        <w:rPr>
          <w:rFonts w:ascii="Times New Roman" w:eastAsia="Times New Roman" w:hAnsi="Times New Roman" w:cs="Times New Roman"/>
          <w:b/>
          <w:bCs/>
          <w:color w:val="000000"/>
          <w:sz w:val="30"/>
        </w:rPr>
        <w:t>1.</w:t>
      </w:r>
      <w:r w:rsidRPr="004C192E">
        <w:rPr>
          <w:rFonts w:ascii="Times New Roman" w:eastAsia="Times New Roman" w:hAnsi="Times New Roman" w:cs="Times New Roman"/>
          <w:b/>
          <w:bCs/>
          <w:color w:val="000000"/>
          <w:sz w:val="32"/>
        </w:rPr>
        <w:t>Организационные работы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290"/>
        <w:gridCol w:w="2265"/>
        <w:gridCol w:w="3120"/>
      </w:tblGrid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Мероприятия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исполнения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Ответственные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О ходе работы профсоюзной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 и администрации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ДОО».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профкома: «Об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организационно- уставной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 профсоюзного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комитета 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Председатель </w:t>
            </w:r>
          </w:p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члены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оргработе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заседание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аттестационной комиссии « Об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участии профсоюзной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 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подготовке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проведении аттестации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педагогических работников».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Октябрь.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94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Председатель </w:t>
            </w:r>
          </w:p>
          <w:p w:rsidR="004C192E" w:rsidRPr="004C192E" w:rsidRDefault="00DB7F1C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члены</w:t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профкома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профсоюзного комитета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контролю за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выполнением действующего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законодательства по оплате труда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педагогических работников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1C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</w:p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члены</w:t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профкома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работа профсоюзной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 и администрации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созданию здоровых,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безопасных условий труда,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контролю за выполнением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действующего законодательства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вопросах охраны труда.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Профорганизации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профкома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Сверка учета членов профсоюза.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1C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Председатель </w:t>
            </w:r>
          </w:p>
          <w:p w:rsidR="004C192E" w:rsidRPr="004C192E" w:rsidRDefault="00DB7F1C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члены</w:t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профкома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Своевременное информирование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членов профсоюза о важнейших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событиях в жизни профсоюза.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Систематически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вовлечению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профсоюз воспитателей,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сотрудников </w:t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Систематически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Своевременное рассмотрение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письменных и устных заявлений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членов профсоюза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поступления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Своевременное оформление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протоколов заседаний профкома,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профсоюзных собраний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</w:p>
        </w:tc>
      </w:tr>
    </w:tbl>
    <w:p w:rsidR="004C192E" w:rsidRP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290"/>
        <w:gridCol w:w="2265"/>
        <w:gridCol w:w="3120"/>
      </w:tblGrid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 проведением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аттестации педагогических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работников 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вопросах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гласности, объективности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оценки, защиты прав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аттестуемых.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профкома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Рейд по группам и помещениям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детского сада с целью анализа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состояния охраны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., члены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комиссии по охране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труда.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Утверждение графика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предоставления отпусков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сотрудникам 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период 2025 -2026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учебного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, члены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профкома,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заседание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администрации «Вопросы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тарификации на </w:t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2024-2025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учебный год»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плану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., члены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Администрация.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Оказание членам профсоюза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юридической , материальной,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консультационной помощи.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поступления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заявлений.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., члены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профкома.</w:t>
            </w:r>
          </w:p>
        </w:tc>
      </w:tr>
      <w:tr w:rsidR="004C192E" w:rsidRPr="004C192E" w:rsidTr="004C192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в подготовке 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проведении мероприятий,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посвященных Международному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дню воспитателя , встрече нового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года, 8 марта.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 плану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., члены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профкома,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</w:t>
            </w:r>
          </w:p>
        </w:tc>
      </w:tr>
    </w:tbl>
    <w:p w:rsidR="004C192E" w:rsidRP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4"/>
        <w:gridCol w:w="2693"/>
        <w:gridCol w:w="1965"/>
        <w:gridCol w:w="2618"/>
      </w:tblGrid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Мероприятия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Срок</w:t>
            </w: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проведения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Ответственный</w:t>
            </w: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Профсоюзные собрания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Отчет о работе профкома </w:t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2023-2024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уч. год и наши задачи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свете Устава профсоюза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работников народного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образования и науки РФ.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выполнении коллективного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договора между администрацией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профсоюзным комитетом ДОУ.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дополнениях и изменениях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коллективном договоре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с изменениями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Трудовом кодексе РФ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Утверждение сметы расходов.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январь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профкома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профкома</w:t>
            </w: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Заседания профсоюзного комитета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готовности </w:t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новому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2024-2025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учебному году.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 участии профкома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тарификации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Сотрудников (стаж, трудовые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книжки, согласование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тарификации с профкомом)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сентябрь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готовности </w:t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МДОУ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работе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зимних условиях. Празднование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Дня воспитателя, Нового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выполнении Соглашения по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охране труда между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администрацией и профкомом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принятие нового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Соглашения на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2025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B7F1C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B7F1C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подготовке празднования «Дня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Защитника Отечества» 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Международного женского дня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</w:tbl>
    <w:p w:rsidR="004C192E" w:rsidRP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4"/>
        <w:gridCol w:w="2798"/>
        <w:gridCol w:w="2036"/>
        <w:gridCol w:w="2262"/>
      </w:tblGrid>
      <w:tr w:rsidR="004C192E" w:rsidRPr="004C192E" w:rsidTr="00D8162F">
        <w:trPr>
          <w:gridAfter w:val="3"/>
          <w:wAfter w:w="7096" w:type="dxa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B7F1C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 организации летнего отдыха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 членов профсоюзов.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май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B7F1C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B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 своевременности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предоставления отпуска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работникам </w:t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выплаты</w:t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отпускных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июнь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B7F1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Савочкина О.А.</w:t>
            </w: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B7F1C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Разработка, обсуждение и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заключение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трудового договора на 2025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145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2026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гг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январь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r w:rsidR="00014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ЛАН ОСНОВНЫХ МЕРОПРИЯТИЙ на 2024-2025</w:t>
            </w:r>
            <w:bookmarkStart w:id="0" w:name="_GoBack"/>
            <w:bookmarkEnd w:id="0"/>
            <w:r w:rsidRPr="004C1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гг.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профкома,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плана 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работы,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распределение обязанностей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Профком,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администрация.</w:t>
            </w: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информационного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стенда.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графика дежурств в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8162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D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работы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производственно-пищевого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помещения </w:t>
            </w:r>
            <w:r w:rsidR="00D8162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МДОУ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4C192E"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Собрание трудового коллектива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«Поздравляем с днем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воспитателя»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Смотры кабинетов и помещений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охране труда.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 проведением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инструктажа по охране труда.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Смена/выдача электронных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профсоюзных билетов ( по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необходимости 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профкома по текущим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вопросам.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8162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документации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192E" w:rsidRPr="004C192E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3148"/>
        <w:gridCol w:w="2468"/>
        <w:gridCol w:w="2468"/>
      </w:tblGrid>
      <w:tr w:rsidR="004C192E" w:rsidRPr="004C192E" w:rsidTr="00D8162F">
        <w:trPr>
          <w:gridAfter w:val="3"/>
          <w:wAfter w:w="8084" w:type="dxa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92E" w:rsidRPr="004C192E" w:rsidTr="00D8162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выполнения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Соглашения по охране труда.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4C192E" w:rsidRPr="004C192E" w:rsidTr="00D8162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D8162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графика отпусков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2E" w:rsidRPr="004C192E" w:rsidRDefault="004C192E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192E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  <w:tr w:rsidR="00D8162F" w:rsidRPr="004C192E" w:rsidTr="00D8162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F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F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Собрание трудового коллектива</w:t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«Поздравляем с Новым годом»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F" w:rsidRPr="004C192E" w:rsidRDefault="00D8162F" w:rsidP="004C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162F" w:rsidRPr="004C192E" w:rsidRDefault="00D8162F" w:rsidP="001A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профком</w:t>
            </w:r>
          </w:p>
        </w:tc>
      </w:tr>
    </w:tbl>
    <w:p w:rsidR="00186620" w:rsidRDefault="00186620"/>
    <w:sectPr w:rsidR="00186620" w:rsidSect="004C192E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92E"/>
    <w:rsid w:val="00014506"/>
    <w:rsid w:val="000F304C"/>
    <w:rsid w:val="00186620"/>
    <w:rsid w:val="004C192E"/>
    <w:rsid w:val="0071725F"/>
    <w:rsid w:val="009D4594"/>
    <w:rsid w:val="00A01898"/>
    <w:rsid w:val="00D8162F"/>
    <w:rsid w:val="00DB7F1C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4550"/>
  <w15:docId w15:val="{C0D512CC-1156-4405-8C85-3E5275E4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192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4C192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4C19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2023-11-21T07:20:00Z</dcterms:created>
  <dcterms:modified xsi:type="dcterms:W3CDTF">2024-09-25T07:02:00Z</dcterms:modified>
</cp:coreProperties>
</file>